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A9A1" w14:textId="2AF9272E" w:rsidR="00345A42" w:rsidRPr="00872B37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projektu </w:t>
      </w:r>
      <w:r w:rsidR="00DB7302">
        <w:rPr>
          <w:rFonts w:ascii="Arial" w:hAnsi="Arial" w:cs="Arial"/>
          <w:b/>
          <w:color w:val="auto"/>
          <w:sz w:val="22"/>
          <w:szCs w:val="22"/>
        </w:rPr>
        <w:t>„</w:t>
      </w:r>
      <w:r w:rsidRPr="00872B37">
        <w:rPr>
          <w:rFonts w:ascii="Arial" w:hAnsi="Arial" w:cs="Arial"/>
          <w:b/>
          <w:color w:val="auto"/>
          <w:sz w:val="22"/>
          <w:szCs w:val="22"/>
        </w:rPr>
        <w:t>Rocznego programu współpracy Województwa Mazowieckiego z organizacjami pozarządowymi oraz podmiotami wymienionymi w art. 3 ust. 3 ustawy o działalności pożytku publ</w:t>
      </w:r>
      <w:r w:rsidR="00897BCF">
        <w:rPr>
          <w:rFonts w:ascii="Arial" w:hAnsi="Arial" w:cs="Arial"/>
          <w:b/>
          <w:color w:val="auto"/>
          <w:sz w:val="22"/>
          <w:szCs w:val="22"/>
        </w:rPr>
        <w:t>icznego i o wolontariacie na 202</w:t>
      </w:r>
      <w:r w:rsidR="00C34273">
        <w:rPr>
          <w:rFonts w:ascii="Arial" w:hAnsi="Arial" w:cs="Arial"/>
          <w:b/>
          <w:color w:val="auto"/>
          <w:sz w:val="22"/>
          <w:szCs w:val="22"/>
        </w:rPr>
        <w:t>1</w:t>
      </w: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 rok</w:t>
      </w:r>
      <w:r w:rsidR="00DB7302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0AE07BA7" w14:textId="77777777"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608"/>
        <w:gridCol w:w="3997"/>
        <w:gridCol w:w="4748"/>
        <w:gridCol w:w="4639"/>
      </w:tblGrid>
      <w:tr w:rsidR="00345A42" w:rsidRPr="00872B37" w14:paraId="41CD87C6" w14:textId="7777777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60F47A60" w14:textId="77777777"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1E07A45F" w14:textId="77777777"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którego zgłaszane są uwagi wraz z nr paragrafu, ustępu, punktu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26398EC7" w14:textId="77777777"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09273FF6" w14:textId="77777777"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5F3996" w14:paraId="78B45915" w14:textId="77777777" w:rsidTr="00711FD1">
        <w:tc>
          <w:tcPr>
            <w:tcW w:w="201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28D403BF" w14:textId="77777777"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2"/>
        <w:gridCol w:w="4679"/>
        <w:gridCol w:w="2411"/>
      </w:tblGrid>
      <w:tr w:rsidR="00897BCF" w:rsidRPr="007D0969" w14:paraId="0B91EF56" w14:textId="77777777" w:rsidTr="00897BCF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14:paraId="68A0855C" w14:textId="77777777"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7129057E" w14:textId="77777777"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DC4A244" w14:textId="77777777"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897BCF" w:rsidRPr="007D0969" w14:paraId="5EBFD62F" w14:textId="77777777" w:rsidTr="00897BCF">
        <w:tc>
          <w:tcPr>
            <w:tcW w:w="1986" w:type="pct"/>
          </w:tcPr>
          <w:p w14:paraId="7897678B" w14:textId="77777777" w:rsidR="00897BCF" w:rsidRPr="005F399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636C2D44" w14:textId="77777777" w:rsidR="00897BCF" w:rsidRPr="005F399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48116797" w14:textId="77777777" w:rsidR="00897BCF" w:rsidRPr="005F399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0088AA1C" w14:textId="77777777" w:rsidR="00872B37" w:rsidRDefault="00872B37" w:rsidP="00872B37">
      <w:pPr>
        <w:rPr>
          <w:rFonts w:ascii="Arial" w:hAnsi="Arial" w:cs="Arial"/>
          <w:sz w:val="22"/>
          <w:szCs w:val="22"/>
        </w:rPr>
      </w:pPr>
    </w:p>
    <w:p w14:paraId="15F2B044" w14:textId="713FF7F0"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5F567F">
        <w:rPr>
          <w:rFonts w:ascii="Arial" w:hAnsi="Arial" w:cs="Arial"/>
          <w:b/>
          <w:sz w:val="22"/>
          <w:szCs w:val="22"/>
        </w:rPr>
        <w:t>14</w:t>
      </w:r>
      <w:r w:rsidR="00C34273">
        <w:rPr>
          <w:rFonts w:ascii="Arial" w:hAnsi="Arial" w:cs="Arial"/>
          <w:b/>
          <w:sz w:val="22"/>
          <w:szCs w:val="22"/>
        </w:rPr>
        <w:t xml:space="preserve"> października </w:t>
      </w:r>
      <w:r w:rsidR="00C31AC3">
        <w:rPr>
          <w:rFonts w:ascii="Arial" w:hAnsi="Arial" w:cs="Arial"/>
          <w:b/>
          <w:sz w:val="22"/>
          <w:szCs w:val="22"/>
        </w:rPr>
        <w:t xml:space="preserve">do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C34273">
        <w:rPr>
          <w:rFonts w:ascii="Arial" w:hAnsi="Arial" w:cs="Arial"/>
          <w:b/>
          <w:sz w:val="22"/>
          <w:szCs w:val="22"/>
        </w:rPr>
        <w:t>2</w:t>
      </w:r>
      <w:r w:rsidR="00B55D9A">
        <w:rPr>
          <w:rFonts w:ascii="Arial" w:hAnsi="Arial" w:cs="Arial"/>
          <w:b/>
          <w:sz w:val="22"/>
          <w:szCs w:val="22"/>
        </w:rPr>
        <w:t>6</w:t>
      </w:r>
      <w:r w:rsidR="00C34273">
        <w:rPr>
          <w:rFonts w:ascii="Arial" w:hAnsi="Arial" w:cs="Arial"/>
          <w:b/>
          <w:sz w:val="22"/>
          <w:szCs w:val="22"/>
        </w:rPr>
        <w:t xml:space="preserve"> października</w:t>
      </w:r>
      <w:r w:rsidR="00897BCF">
        <w:rPr>
          <w:rFonts w:ascii="Arial" w:hAnsi="Arial" w:cs="Arial"/>
          <w:b/>
          <w:sz w:val="22"/>
          <w:szCs w:val="22"/>
        </w:rPr>
        <w:t xml:space="preserve"> 20</w:t>
      </w:r>
      <w:r w:rsidR="00C34273">
        <w:rPr>
          <w:rFonts w:ascii="Arial" w:hAnsi="Arial" w:cs="Arial"/>
          <w:b/>
          <w:sz w:val="22"/>
          <w:szCs w:val="22"/>
        </w:rPr>
        <w:t>20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</w:t>
      </w:r>
      <w:r w:rsidR="00B55D9A">
        <w:rPr>
          <w:rFonts w:ascii="Arial" w:hAnsi="Arial" w:cs="Arial"/>
          <w:sz w:val="22"/>
          <w:szCs w:val="22"/>
        </w:rPr>
        <w:t> </w:t>
      </w:r>
      <w:r w:rsidRPr="00872B37">
        <w:rPr>
          <w:rFonts w:ascii="Arial" w:hAnsi="Arial" w:cs="Arial"/>
          <w:sz w:val="22"/>
          <w:szCs w:val="22"/>
        </w:rPr>
        <w:t>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14:paraId="1A60EE1C" w14:textId="0F9F8AC7"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osobiście w godzinach: 8.00 – 16.00 w Kancelarii Ogólnej Urzędu Marszałkowskiego Województwa Mazowieckiego w Warszawie, ul.</w:t>
      </w:r>
      <w:r w:rsidR="00B55D9A">
        <w:rPr>
          <w:sz w:val="22"/>
          <w:szCs w:val="22"/>
        </w:rPr>
        <w:t> </w:t>
      </w:r>
      <w:r w:rsidRPr="00F67B21">
        <w:rPr>
          <w:sz w:val="22"/>
          <w:szCs w:val="22"/>
        </w:rPr>
        <w:t xml:space="preserve">Okrzei 35; </w:t>
      </w:r>
    </w:p>
    <w:p w14:paraId="139B5924" w14:textId="77777777" w:rsidR="00897BCF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osobiście w godzinach: 8.00 – 15.00 w jednej z Delegatur Urzędu Marszałkowskiego Województwa Mazowieckiego w Warszawie</w:t>
      </w:r>
      <w:r>
        <w:rPr>
          <w:sz w:val="22"/>
          <w:szCs w:val="22"/>
        </w:rPr>
        <w:t>:</w:t>
      </w:r>
    </w:p>
    <w:p w14:paraId="49B7754F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Ciechanowie ul. Wodna 1, </w:t>
      </w:r>
    </w:p>
    <w:p w14:paraId="1E1C34E0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Ostrołęce ul. Piłsudskiego 38, </w:t>
      </w:r>
    </w:p>
    <w:p w14:paraId="3B253703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Piasecznie ul. Puławska 38,</w:t>
      </w:r>
    </w:p>
    <w:p w14:paraId="1DBC4C6D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Płocku ul. Kolegialna 19, </w:t>
      </w:r>
    </w:p>
    <w:p w14:paraId="5BCCBF5F" w14:textId="77777777" w:rsid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</w:t>
      </w:r>
      <w:r>
        <w:rPr>
          <w:sz w:val="22"/>
          <w:szCs w:val="22"/>
        </w:rPr>
        <w:t>Radomiu ul. Kościuszki 5a,</w:t>
      </w:r>
    </w:p>
    <w:p w14:paraId="58D68E2E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Siedlcach ul. Wiszniewskiego 4,</w:t>
      </w:r>
    </w:p>
    <w:p w14:paraId="3A195F6A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Wołominie ul. Miła 3,</w:t>
      </w:r>
    </w:p>
    <w:p w14:paraId="7A6E4424" w14:textId="77777777" w:rsidR="00897BCF" w:rsidRP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</w:t>
      </w:r>
      <w:r>
        <w:rPr>
          <w:sz w:val="22"/>
          <w:szCs w:val="22"/>
        </w:rPr>
        <w:t xml:space="preserve"> w Żyrardowie ul.1 Maja 17;</w:t>
      </w:r>
    </w:p>
    <w:p w14:paraId="733902B9" w14:textId="77777777"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za pośrednictwem poczty lub poczty kurierskiej na adres: Urząd Marszałkowski Województwa Mazowieckiego w Warszawie, ul. Jagiellońska 26, 03-719 Warszawa;</w:t>
      </w:r>
    </w:p>
    <w:p w14:paraId="6D2A77E7" w14:textId="77777777"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drogą elektroniczną na adres email: dialog@mazovia.pl; </w:t>
      </w:r>
    </w:p>
    <w:p w14:paraId="1146CD23" w14:textId="7E55B6E7" w:rsidR="00E94AF3" w:rsidRDefault="00897BCF" w:rsidP="00897BCF">
      <w:pPr>
        <w:numPr>
          <w:ilvl w:val="1"/>
          <w:numId w:val="10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7B21">
        <w:rPr>
          <w:rFonts w:ascii="Arial" w:hAnsi="Arial" w:cs="Arial"/>
          <w:color w:val="000000"/>
          <w:sz w:val="22"/>
          <w:szCs w:val="22"/>
        </w:rPr>
        <w:t xml:space="preserve">drogą elektroniczną za pomocą profilu zaufanego </w:t>
      </w:r>
      <w:proofErr w:type="spellStart"/>
      <w:r w:rsidRPr="00F67B21">
        <w:rPr>
          <w:rFonts w:ascii="Arial" w:hAnsi="Arial" w:cs="Arial"/>
          <w:color w:val="000000"/>
          <w:sz w:val="22"/>
          <w:szCs w:val="22"/>
        </w:rPr>
        <w:t>ePUAP</w:t>
      </w:r>
      <w:proofErr w:type="spellEnd"/>
      <w:r w:rsidRPr="00F67B21">
        <w:rPr>
          <w:rFonts w:ascii="Arial" w:hAnsi="Arial" w:cs="Arial"/>
          <w:color w:val="000000"/>
          <w:sz w:val="22"/>
          <w:szCs w:val="22"/>
        </w:rPr>
        <w:t xml:space="preserve"> zgodnie z zasadami opisanymi na stronie http://www.mazovia.pl/cyfrowy-urzad/elektroniczna-skrzynka-podawcza/.</w:t>
      </w:r>
    </w:p>
    <w:p w14:paraId="3956C7A9" w14:textId="77777777" w:rsidR="00E94AF3" w:rsidRDefault="00E94AF3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16C7A62D" w14:textId="77777777" w:rsidR="00E94AF3" w:rsidRDefault="00E94AF3" w:rsidP="00E94AF3">
      <w:pPr>
        <w:pStyle w:val="NormalnyWeb"/>
      </w:pPr>
      <w:r>
        <w:rPr>
          <w:rStyle w:val="Pogrubienie"/>
        </w:rPr>
        <w:lastRenderedPageBreak/>
        <w:t>Uprzejmie informuję, że:</w:t>
      </w:r>
    </w:p>
    <w:p w14:paraId="043ECC1E" w14:textId="77777777" w:rsidR="00E94AF3" w:rsidRDefault="00E94AF3" w:rsidP="00E94AF3">
      <w:pPr>
        <w:pStyle w:val="NormalnyWeb"/>
        <w:numPr>
          <w:ilvl w:val="0"/>
          <w:numId w:val="11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14:paraId="78293E1D" w14:textId="77777777" w:rsidR="00E94AF3" w:rsidRDefault="00E94AF3" w:rsidP="00E94AF3">
      <w:pPr>
        <w:pStyle w:val="NormalnyWeb"/>
        <w:numPr>
          <w:ilvl w:val="0"/>
          <w:numId w:val="11"/>
        </w:numPr>
      </w:pPr>
      <w:r>
        <w:t xml:space="preserve">dane kontaktowe do inspektora ochrony danych to tel. (022) 5979-663; e-mail: </w:t>
      </w:r>
      <w:hyperlink r:id="rId8" w:history="1">
        <w:r>
          <w:rPr>
            <w:rStyle w:val="Hipercze"/>
          </w:rPr>
          <w:t>iod@mazovia.pl</w:t>
        </w:r>
      </w:hyperlink>
      <w:r>
        <w:t>.</w:t>
      </w:r>
    </w:p>
    <w:p w14:paraId="6140C69C" w14:textId="77777777" w:rsidR="00E94AF3" w:rsidRDefault="00E94AF3" w:rsidP="00E94AF3">
      <w:pPr>
        <w:pStyle w:val="NormalnyWeb"/>
      </w:pPr>
      <w:r>
        <w:rPr>
          <w:rStyle w:val="Pogrubienie"/>
        </w:rPr>
        <w:t>Pani/Pana dane osobowe:</w:t>
      </w:r>
    </w:p>
    <w:p w14:paraId="0D10340E" w14:textId="77777777" w:rsidR="00E94AF3" w:rsidRDefault="00E94AF3" w:rsidP="00E94AF3">
      <w:pPr>
        <w:pStyle w:val="NormalnyWeb"/>
        <w:numPr>
          <w:ilvl w:val="0"/>
          <w:numId w:val="12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14:paraId="41A9A759" w14:textId="77777777" w:rsidR="00E94AF3" w:rsidRDefault="00E94AF3" w:rsidP="00E94AF3">
      <w:pPr>
        <w:pStyle w:val="NormalnyWeb"/>
        <w:numPr>
          <w:ilvl w:val="0"/>
          <w:numId w:val="12"/>
        </w:numPr>
      </w:pPr>
      <w:r>
        <w:t>mogą zostać udostępnione podmiotom świadczącym obsługę administracyjno-organizacyjną Urzędu;</w:t>
      </w:r>
    </w:p>
    <w:p w14:paraId="2485C5E5" w14:textId="77777777" w:rsidR="00E94AF3" w:rsidRDefault="00E94AF3" w:rsidP="00E94AF3">
      <w:pPr>
        <w:pStyle w:val="NormalnyWeb"/>
        <w:numPr>
          <w:ilvl w:val="0"/>
          <w:numId w:val="12"/>
        </w:numPr>
      </w:pPr>
      <w:r>
        <w:t>będą przechowywane nie dłużej, niż to wynika z przepisów o archiwizacji;</w:t>
      </w:r>
    </w:p>
    <w:p w14:paraId="3B059D63" w14:textId="77777777" w:rsidR="00E94AF3" w:rsidRDefault="00E94AF3" w:rsidP="00E94AF3">
      <w:pPr>
        <w:pStyle w:val="NormalnyWeb"/>
        <w:numPr>
          <w:ilvl w:val="0"/>
          <w:numId w:val="12"/>
        </w:numPr>
      </w:pPr>
      <w:r>
        <w:t>nie będą przetwarzane w sposób zautomatyzowany, w celu podjęcia decyzji w sprawie indywidualnej.</w:t>
      </w:r>
    </w:p>
    <w:p w14:paraId="6173A578" w14:textId="77777777" w:rsidR="00E94AF3" w:rsidRDefault="00E94AF3" w:rsidP="00E94AF3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14:paraId="2C9FE9E0" w14:textId="77777777" w:rsidR="00E94AF3" w:rsidRDefault="00E94AF3" w:rsidP="00E94AF3">
      <w:pPr>
        <w:pStyle w:val="NormalnyWeb"/>
        <w:numPr>
          <w:ilvl w:val="0"/>
          <w:numId w:val="13"/>
        </w:numPr>
      </w:pPr>
      <w:r>
        <w:t>dostępu do swoich danych osobowych, ich sprostowania, usunięcia , ograniczenia przetwarzania</w:t>
      </w:r>
    </w:p>
    <w:p w14:paraId="0DDC04D4" w14:textId="77777777" w:rsidR="00E94AF3" w:rsidRDefault="00E94AF3" w:rsidP="00E94AF3">
      <w:pPr>
        <w:pStyle w:val="NormalnyWeb"/>
        <w:numPr>
          <w:ilvl w:val="0"/>
          <w:numId w:val="13"/>
        </w:numPr>
      </w:pPr>
      <w:r>
        <w:t>wniesienia sprzeciwu – z uwagi na Pani/ Pana szczególną sytuację – wobec przetwarzania</w:t>
      </w:r>
    </w:p>
    <w:p w14:paraId="4CB1F34F" w14:textId="77777777" w:rsidR="00E94AF3" w:rsidRDefault="00E94AF3" w:rsidP="00E94AF3">
      <w:pPr>
        <w:pStyle w:val="NormalnyWeb"/>
        <w:numPr>
          <w:ilvl w:val="0"/>
          <w:numId w:val="13"/>
        </w:numPr>
      </w:pPr>
      <w:r>
        <w:t>wniesienia skargi do organu nadzorczego, którym jest Prezes Urzędu Ochrony Danych Osobowych.</w:t>
      </w:r>
    </w:p>
    <w:p w14:paraId="61D003AD" w14:textId="77777777" w:rsidR="00E94AF3" w:rsidRDefault="00E94AF3" w:rsidP="00E94AF3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p w14:paraId="5A9AC3C8" w14:textId="77777777" w:rsidR="006678E4" w:rsidRPr="00897BCF" w:rsidRDefault="006678E4" w:rsidP="00E94AF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6678E4" w:rsidRPr="00897BCF" w:rsidSect="00653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7EDF" w14:textId="77777777" w:rsidR="005F567F" w:rsidRDefault="005F5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179F" w14:textId="77777777" w:rsidR="005F567F" w:rsidRDefault="005F56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0CF5" w14:textId="77777777" w:rsidR="005F567F" w:rsidRDefault="005F5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B6F4" w14:textId="77777777" w:rsidR="005F567F" w:rsidRDefault="005F5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6931" w14:textId="77777777" w:rsidR="005F567F" w:rsidRDefault="005F56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DA8B" w14:textId="34B98A1B" w:rsidR="00DE4B79" w:rsidRPr="00ED46B1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22"/>
        <w:szCs w:val="18"/>
      </w:rPr>
    </w:pPr>
    <w:r w:rsidRPr="00ED46B1">
      <w:rPr>
        <w:rFonts w:ascii="Arial" w:hAnsi="Arial" w:cs="Arial"/>
        <w:b/>
        <w:noProof/>
        <w:sz w:val="22"/>
        <w:szCs w:val="18"/>
      </w:rPr>
      <w:drawing>
        <wp:anchor distT="0" distB="0" distL="114300" distR="114300" simplePos="0" relativeHeight="251659264" behindDoc="0" locked="0" layoutInCell="1" allowOverlap="1" wp14:anchorId="09984A9B" wp14:editId="3272C37F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>
      <w:rPr>
        <w:rFonts w:ascii="Arial" w:hAnsi="Arial" w:cs="Arial"/>
        <w:b/>
        <w:sz w:val="22"/>
        <w:szCs w:val="18"/>
      </w:rPr>
      <w:t>Załącznik nr 2 do u</w:t>
    </w:r>
    <w:r w:rsidR="00DE4B79" w:rsidRPr="00ED46B1">
      <w:rPr>
        <w:rFonts w:ascii="Arial" w:hAnsi="Arial" w:cs="Arial"/>
        <w:b/>
        <w:sz w:val="22"/>
        <w:szCs w:val="18"/>
      </w:rPr>
      <w:t>chwały</w:t>
    </w:r>
    <w:r w:rsidR="001810DB" w:rsidRPr="00ED46B1">
      <w:rPr>
        <w:rFonts w:ascii="Arial" w:hAnsi="Arial" w:cs="Arial"/>
        <w:b/>
        <w:sz w:val="22"/>
        <w:szCs w:val="18"/>
      </w:rPr>
      <w:t xml:space="preserve"> </w:t>
    </w:r>
    <w:r w:rsidR="00A75F0A" w:rsidRPr="00ED46B1">
      <w:rPr>
        <w:rFonts w:ascii="Arial" w:hAnsi="Arial" w:cs="Arial"/>
        <w:b/>
        <w:sz w:val="22"/>
        <w:szCs w:val="18"/>
      </w:rPr>
      <w:t xml:space="preserve">nr </w:t>
    </w:r>
  </w:p>
  <w:p w14:paraId="69F6F10B" w14:textId="77777777" w:rsidR="00DE4B79" w:rsidRPr="00ED46B1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22"/>
        <w:szCs w:val="18"/>
      </w:rPr>
    </w:pPr>
    <w:r w:rsidRPr="00ED46B1">
      <w:rPr>
        <w:rFonts w:ascii="Arial" w:hAnsi="Arial" w:cs="Arial"/>
        <w:b/>
        <w:i w:val="0"/>
        <w:color w:val="auto"/>
        <w:sz w:val="22"/>
        <w:szCs w:val="18"/>
      </w:rPr>
      <w:t>Zarządu Województwa Mazowieckiego</w:t>
    </w:r>
  </w:p>
  <w:p w14:paraId="418A1839" w14:textId="0F317BB7" w:rsidR="00BF6BF3" w:rsidRPr="00ED46B1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22"/>
        <w:szCs w:val="18"/>
      </w:rPr>
    </w:pPr>
    <w:r w:rsidRPr="00ED46B1">
      <w:rPr>
        <w:rFonts w:ascii="Arial" w:hAnsi="Arial" w:cs="Arial"/>
        <w:b/>
        <w:sz w:val="22"/>
        <w:szCs w:val="18"/>
      </w:rPr>
      <w:t xml:space="preserve">z dnia </w:t>
    </w:r>
    <w:r w:rsidR="00C34273">
      <w:rPr>
        <w:rFonts w:ascii="Arial" w:hAnsi="Arial" w:cs="Arial"/>
        <w:b/>
        <w:sz w:val="22"/>
        <w:szCs w:val="18"/>
      </w:rPr>
      <w:t xml:space="preserve">       </w:t>
    </w:r>
    <w:r w:rsidRPr="00ED46B1">
      <w:rPr>
        <w:rFonts w:ascii="Arial" w:hAnsi="Arial" w:cs="Arial"/>
        <w:b/>
        <w:sz w:val="22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97488"/>
    <w:rsid w:val="000A1CA7"/>
    <w:rsid w:val="001810DB"/>
    <w:rsid w:val="00255860"/>
    <w:rsid w:val="00345A42"/>
    <w:rsid w:val="004A6140"/>
    <w:rsid w:val="005F3996"/>
    <w:rsid w:val="005F567F"/>
    <w:rsid w:val="006678E4"/>
    <w:rsid w:val="0075644E"/>
    <w:rsid w:val="007D0969"/>
    <w:rsid w:val="008521FA"/>
    <w:rsid w:val="00872B37"/>
    <w:rsid w:val="00897BCF"/>
    <w:rsid w:val="00A75F0A"/>
    <w:rsid w:val="00B53DC9"/>
    <w:rsid w:val="00B55D9A"/>
    <w:rsid w:val="00BB60FE"/>
    <w:rsid w:val="00C31AC3"/>
    <w:rsid w:val="00C34273"/>
    <w:rsid w:val="00DB7302"/>
    <w:rsid w:val="00DC729C"/>
    <w:rsid w:val="00DE4B79"/>
    <w:rsid w:val="00E347DE"/>
    <w:rsid w:val="00E74A49"/>
    <w:rsid w:val="00E94AF3"/>
    <w:rsid w:val="00ED46B1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Malarczyk Joanna</cp:lastModifiedBy>
  <cp:revision>6</cp:revision>
  <cp:lastPrinted>2016-09-01T06:42:00Z</cp:lastPrinted>
  <dcterms:created xsi:type="dcterms:W3CDTF">2020-09-27T17:17:00Z</dcterms:created>
  <dcterms:modified xsi:type="dcterms:W3CDTF">2020-10-14T21:36:00Z</dcterms:modified>
</cp:coreProperties>
</file>